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4F81BD"/>
          <w:bottom w:val="single" w:sz="8" w:space="0" w:color="4F81BD"/>
        </w:tblBorders>
        <w:tblLook w:val="00A0"/>
      </w:tblPr>
      <w:tblGrid>
        <w:gridCol w:w="9576"/>
      </w:tblGrid>
      <w:tr w:rsidR="003D09F9" w:rsidRPr="0032312B" w:rsidTr="0032312B">
        <w:tc>
          <w:tcPr>
            <w:tcW w:w="9576" w:type="dxa"/>
            <w:tcBorders>
              <w:top w:val="single" w:sz="8" w:space="0" w:color="4F81BD"/>
              <w:left w:val="nil"/>
              <w:bottom w:val="single" w:sz="8" w:space="0" w:color="4F81BD"/>
              <w:right w:val="nil"/>
            </w:tcBorders>
            <w:shd w:val="clear" w:color="auto" w:fill="DBE5F1"/>
          </w:tcPr>
          <w:p w:rsidR="003D09F9" w:rsidRPr="0032312B" w:rsidRDefault="003D09F9" w:rsidP="0032312B">
            <w:pPr>
              <w:spacing w:after="0" w:line="240" w:lineRule="auto"/>
              <w:jc w:val="center"/>
              <w:rPr>
                <w:b/>
                <w:bCs/>
                <w:sz w:val="28"/>
              </w:rPr>
            </w:pPr>
            <w:r w:rsidRPr="0032312B">
              <w:rPr>
                <w:b/>
                <w:bCs/>
                <w:sz w:val="28"/>
              </w:rPr>
              <w:t xml:space="preserve">WESTERN SPRINGS </w:t>
            </w:r>
            <w:smartTag w:uri="urn:schemas-microsoft-com:office:smarttags" w:element="place">
              <w:r w:rsidRPr="0032312B">
                <w:rPr>
                  <w:b/>
                  <w:bCs/>
                  <w:sz w:val="28"/>
                </w:rPr>
                <w:t>SCHOOL DISTRICT</w:t>
              </w:r>
            </w:smartTag>
            <w:r w:rsidRPr="0032312B">
              <w:rPr>
                <w:b/>
                <w:bCs/>
                <w:sz w:val="28"/>
              </w:rPr>
              <w:t xml:space="preserve"> 101</w:t>
            </w:r>
          </w:p>
          <w:p w:rsidR="003D09F9" w:rsidRPr="0032312B" w:rsidRDefault="003D09F9" w:rsidP="0032312B">
            <w:pPr>
              <w:spacing w:after="0" w:line="240" w:lineRule="auto"/>
              <w:jc w:val="center"/>
              <w:rPr>
                <w:b/>
                <w:bCs/>
              </w:rPr>
            </w:pPr>
            <w:r w:rsidRPr="0032312B">
              <w:rPr>
                <w:b/>
                <w:bCs/>
                <w:sz w:val="28"/>
              </w:rPr>
              <w:t>Salary Reduction Agreement</w:t>
            </w:r>
          </w:p>
        </w:tc>
      </w:tr>
    </w:tbl>
    <w:p w:rsidR="003D09F9" w:rsidRPr="00E53E55" w:rsidRDefault="003D09F9">
      <w:pPr>
        <w:rPr>
          <w:sz w:val="18"/>
          <w:szCs w:val="18"/>
        </w:rPr>
      </w:pPr>
      <w:r w:rsidRPr="00E53E55">
        <w:rPr>
          <w:sz w:val="18"/>
          <w:szCs w:val="18"/>
        </w:rPr>
        <w:t>Use this form to set up or change contributions to your account from your paycheck.  Please type or print.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tblPr>
      <w:tblGrid>
        <w:gridCol w:w="4788"/>
        <w:gridCol w:w="4788"/>
      </w:tblGrid>
      <w:tr w:rsidR="003D09F9" w:rsidRPr="0032312B" w:rsidTr="0032312B">
        <w:trPr>
          <w:trHeight w:val="281"/>
        </w:trPr>
        <w:tc>
          <w:tcPr>
            <w:tcW w:w="9576" w:type="dxa"/>
            <w:gridSpan w:val="2"/>
            <w:shd w:val="clear" w:color="auto" w:fill="DBE5F1"/>
          </w:tcPr>
          <w:p w:rsidR="003D09F9" w:rsidRPr="0032312B" w:rsidRDefault="003D09F9" w:rsidP="0032312B">
            <w:pPr>
              <w:spacing w:after="0" w:line="240" w:lineRule="auto"/>
            </w:pPr>
            <w:r w:rsidRPr="0032312B">
              <w:rPr>
                <w:sz w:val="20"/>
              </w:rPr>
              <w:t>Employee Data</w:t>
            </w:r>
          </w:p>
        </w:tc>
      </w:tr>
      <w:tr w:rsidR="003D09F9" w:rsidRPr="0032312B" w:rsidTr="0032312B">
        <w:trPr>
          <w:trHeight w:val="281"/>
        </w:trPr>
        <w:tc>
          <w:tcPr>
            <w:tcW w:w="4788" w:type="dxa"/>
          </w:tcPr>
          <w:p w:rsidR="003D09F9" w:rsidRPr="0032312B" w:rsidRDefault="003D09F9" w:rsidP="0032312B">
            <w:pPr>
              <w:spacing w:after="0" w:line="240" w:lineRule="auto"/>
            </w:pPr>
            <w:r w:rsidRPr="0032312B">
              <w:rPr>
                <w:sz w:val="20"/>
              </w:rPr>
              <w:t>Name:</w:t>
            </w:r>
            <w:r>
              <w:rPr>
                <w:sz w:val="20"/>
              </w:rPr>
              <w:t xml:space="preserve">  </w:t>
            </w:r>
          </w:p>
        </w:tc>
        <w:tc>
          <w:tcPr>
            <w:tcW w:w="4788" w:type="dxa"/>
          </w:tcPr>
          <w:p w:rsidR="003D09F9" w:rsidRPr="0032312B" w:rsidRDefault="003D09F9" w:rsidP="0032312B">
            <w:pPr>
              <w:spacing w:after="0" w:line="240" w:lineRule="auto"/>
            </w:pPr>
            <w:r w:rsidRPr="0032312B">
              <w:rPr>
                <w:sz w:val="20"/>
              </w:rPr>
              <w:t>Social Security #:</w:t>
            </w:r>
          </w:p>
        </w:tc>
      </w:tr>
      <w:tr w:rsidR="003D09F9" w:rsidRPr="0032312B" w:rsidTr="0032312B">
        <w:trPr>
          <w:trHeight w:val="297"/>
        </w:trPr>
        <w:tc>
          <w:tcPr>
            <w:tcW w:w="9576" w:type="dxa"/>
            <w:gridSpan w:val="2"/>
          </w:tcPr>
          <w:p w:rsidR="003D09F9" w:rsidRPr="0032312B" w:rsidRDefault="003D09F9" w:rsidP="0032312B">
            <w:pPr>
              <w:spacing w:after="0" w:line="240" w:lineRule="auto"/>
            </w:pPr>
            <w:r w:rsidRPr="0032312B">
              <w:rPr>
                <w:sz w:val="20"/>
              </w:rPr>
              <w:t>Address:</w:t>
            </w:r>
          </w:p>
        </w:tc>
      </w:tr>
      <w:tr w:rsidR="003D09F9" w:rsidRPr="0032312B" w:rsidTr="0032312B">
        <w:trPr>
          <w:trHeight w:val="281"/>
        </w:trPr>
        <w:tc>
          <w:tcPr>
            <w:tcW w:w="4788" w:type="dxa"/>
          </w:tcPr>
          <w:p w:rsidR="003D09F9" w:rsidRPr="0032312B" w:rsidRDefault="003D09F9" w:rsidP="0032312B">
            <w:pPr>
              <w:spacing w:after="0" w:line="240" w:lineRule="auto"/>
            </w:pPr>
            <w:r w:rsidRPr="0032312B">
              <w:rPr>
                <w:sz w:val="20"/>
              </w:rPr>
              <w:t>City:</w:t>
            </w:r>
          </w:p>
        </w:tc>
        <w:tc>
          <w:tcPr>
            <w:tcW w:w="4788" w:type="dxa"/>
          </w:tcPr>
          <w:p w:rsidR="003D09F9" w:rsidRPr="0032312B" w:rsidRDefault="003D09F9" w:rsidP="0032312B">
            <w:pPr>
              <w:spacing w:after="0" w:line="240" w:lineRule="auto"/>
            </w:pPr>
            <w:r w:rsidRPr="0032312B">
              <w:rPr>
                <w:sz w:val="20"/>
              </w:rPr>
              <w:t xml:space="preserve">Daytime Phone#:   (       ) </w:t>
            </w:r>
          </w:p>
        </w:tc>
      </w:tr>
      <w:tr w:rsidR="003D09F9" w:rsidRPr="0032312B" w:rsidTr="0032312B">
        <w:trPr>
          <w:trHeight w:val="264"/>
        </w:trPr>
        <w:tc>
          <w:tcPr>
            <w:tcW w:w="4788" w:type="dxa"/>
          </w:tcPr>
          <w:p w:rsidR="003D09F9" w:rsidRPr="0032312B" w:rsidRDefault="003D09F9" w:rsidP="0032312B">
            <w:pPr>
              <w:spacing w:after="0" w:line="240" w:lineRule="auto"/>
            </w:pPr>
            <w:r w:rsidRPr="0032312B">
              <w:rPr>
                <w:sz w:val="20"/>
              </w:rPr>
              <w:t>State/Zip:</w:t>
            </w:r>
          </w:p>
        </w:tc>
        <w:tc>
          <w:tcPr>
            <w:tcW w:w="4788" w:type="dxa"/>
          </w:tcPr>
          <w:p w:rsidR="003D09F9" w:rsidRPr="0032312B" w:rsidRDefault="003D09F9" w:rsidP="0032312B">
            <w:pPr>
              <w:spacing w:after="0" w:line="240" w:lineRule="auto"/>
              <w:rPr>
                <w:sz w:val="20"/>
                <w:szCs w:val="20"/>
              </w:rPr>
            </w:pPr>
            <w:r w:rsidRPr="0032312B">
              <w:rPr>
                <w:sz w:val="20"/>
                <w:szCs w:val="20"/>
              </w:rPr>
              <w:t>Evening Phone #:   (       )</w:t>
            </w:r>
          </w:p>
        </w:tc>
      </w:tr>
      <w:tr w:rsidR="003D09F9" w:rsidRPr="0032312B" w:rsidTr="0032312B">
        <w:trPr>
          <w:trHeight w:val="297"/>
        </w:trPr>
        <w:tc>
          <w:tcPr>
            <w:tcW w:w="4788" w:type="dxa"/>
          </w:tcPr>
          <w:p w:rsidR="003D09F9" w:rsidRPr="0032312B" w:rsidRDefault="003D09F9" w:rsidP="0032312B">
            <w:pPr>
              <w:spacing w:after="0" w:line="240" w:lineRule="auto"/>
            </w:pPr>
          </w:p>
        </w:tc>
        <w:tc>
          <w:tcPr>
            <w:tcW w:w="4788" w:type="dxa"/>
          </w:tcPr>
          <w:p w:rsidR="003D09F9" w:rsidRPr="0032312B" w:rsidRDefault="003D09F9" w:rsidP="0032312B">
            <w:pPr>
              <w:spacing w:after="0" w:line="240" w:lineRule="auto"/>
              <w:rPr>
                <w:sz w:val="20"/>
                <w:szCs w:val="20"/>
              </w:rPr>
            </w:pPr>
            <w:r w:rsidRPr="0032312B">
              <w:rPr>
                <w:sz w:val="20"/>
                <w:szCs w:val="20"/>
              </w:rPr>
              <w:t>Date of Birth:</w:t>
            </w:r>
          </w:p>
        </w:tc>
      </w:tr>
      <w:tr w:rsidR="003D09F9" w:rsidRPr="0032312B" w:rsidTr="0032312B">
        <w:tblPrEx>
          <w:tblLook w:val="00A0"/>
        </w:tblPrEx>
        <w:trPr>
          <w:trHeight w:val="330"/>
        </w:trPr>
        <w:tc>
          <w:tcPr>
            <w:tcW w:w="9576" w:type="dxa"/>
            <w:gridSpan w:val="2"/>
            <w:shd w:val="clear" w:color="auto" w:fill="DBE5F1"/>
          </w:tcPr>
          <w:p w:rsidR="003D09F9" w:rsidRPr="0032312B" w:rsidRDefault="003D09F9" w:rsidP="0032312B">
            <w:pPr>
              <w:spacing w:after="0" w:line="240" w:lineRule="auto"/>
              <w:rPr>
                <w:sz w:val="24"/>
                <w:szCs w:val="24"/>
              </w:rPr>
            </w:pPr>
            <w:r w:rsidRPr="0032312B">
              <w:rPr>
                <w:sz w:val="24"/>
                <w:szCs w:val="24"/>
              </w:rPr>
              <w:t xml:space="preserve">Set Up Salary Reduction </w:t>
            </w:r>
          </w:p>
        </w:tc>
      </w:tr>
    </w:tbl>
    <w:p w:rsidR="003D09F9" w:rsidRDefault="003D09F9" w:rsidP="00CD3688">
      <w:pPr>
        <w:pStyle w:val="NoSpacing"/>
        <w:rPr>
          <w:sz w:val="18"/>
          <w:szCs w:val="18"/>
        </w:rPr>
      </w:pPr>
      <w:r w:rsidRPr="005F0D0C">
        <w:rPr>
          <w:sz w:val="18"/>
          <w:szCs w:val="18"/>
        </w:rPr>
        <w:t>Complete this section to set up or change contributions to your 403(b) Account.   Please note that the maximum amount of salary that can be reduced may not exceed the limits of the Internal Revenue Code.  If you are making catch-up contributions a copy of the calculation must be provided with this Salary Reduction Agreement.</w:t>
      </w:r>
    </w:p>
    <w:p w:rsidR="003D09F9" w:rsidRDefault="003D09F9" w:rsidP="00CD3688">
      <w:pPr>
        <w:pStyle w:val="NoSpacing"/>
        <w:rPr>
          <w:sz w:val="18"/>
          <w:szCs w:val="18"/>
        </w:rPr>
      </w:pPr>
    </w:p>
    <w:p w:rsidR="003D09F9" w:rsidRPr="005F358A" w:rsidRDefault="003D09F9" w:rsidP="005F358A">
      <w:pPr>
        <w:pStyle w:val="NoSpacing"/>
        <w:numPr>
          <w:ilvl w:val="0"/>
          <w:numId w:val="7"/>
        </w:numPr>
        <w:rPr>
          <w:sz w:val="18"/>
          <w:szCs w:val="18"/>
        </w:rPr>
      </w:pPr>
      <w:r>
        <w:rPr>
          <w:sz w:val="20"/>
          <w:szCs w:val="18"/>
        </w:rPr>
        <w:t>Deduct from my Salary (Select all that apply):</w:t>
      </w:r>
    </w:p>
    <w:p w:rsidR="003D09F9" w:rsidRPr="00A62756" w:rsidRDefault="003D09F9" w:rsidP="00A62756">
      <w:pPr>
        <w:pStyle w:val="NoSpacing"/>
        <w:numPr>
          <w:ilvl w:val="1"/>
          <w:numId w:val="7"/>
        </w:numPr>
        <w:rPr>
          <w:sz w:val="18"/>
          <w:szCs w:val="18"/>
        </w:rPr>
      </w:pPr>
      <w:r>
        <w:rPr>
          <w:sz w:val="20"/>
          <w:szCs w:val="18"/>
        </w:rPr>
        <w:t>Qualified Contribution</w:t>
      </w:r>
      <w:r>
        <w:rPr>
          <w:sz w:val="20"/>
          <w:szCs w:val="18"/>
        </w:rPr>
        <w:tab/>
      </w:r>
      <w:r>
        <w:rPr>
          <w:sz w:val="20"/>
          <w:szCs w:val="18"/>
        </w:rPr>
        <w:tab/>
      </w:r>
      <w:r>
        <w:rPr>
          <w:sz w:val="20"/>
          <w:szCs w:val="18"/>
        </w:rPr>
        <w:tab/>
      </w:r>
      <w:r>
        <w:rPr>
          <w:sz w:val="20"/>
          <w:szCs w:val="18"/>
        </w:rPr>
        <w:tab/>
        <w:t>$_____________ per pay period.</w:t>
      </w:r>
    </w:p>
    <w:p w:rsidR="003D09F9" w:rsidRPr="005F358A" w:rsidRDefault="003D09F9" w:rsidP="005F358A">
      <w:pPr>
        <w:pStyle w:val="NoSpacing"/>
        <w:numPr>
          <w:ilvl w:val="0"/>
          <w:numId w:val="7"/>
        </w:numPr>
        <w:rPr>
          <w:sz w:val="18"/>
          <w:szCs w:val="18"/>
        </w:rPr>
      </w:pPr>
      <w:r>
        <w:rPr>
          <w:sz w:val="20"/>
          <w:szCs w:val="18"/>
        </w:rPr>
        <w:t>Catch-Up Amount:</w:t>
      </w:r>
    </w:p>
    <w:p w:rsidR="003D09F9" w:rsidRPr="005F358A" w:rsidRDefault="003D09F9" w:rsidP="005F358A">
      <w:pPr>
        <w:pStyle w:val="NoSpacing"/>
        <w:numPr>
          <w:ilvl w:val="1"/>
          <w:numId w:val="7"/>
        </w:numPr>
        <w:rPr>
          <w:sz w:val="18"/>
          <w:szCs w:val="18"/>
        </w:rPr>
      </w:pPr>
      <w:r>
        <w:rPr>
          <w:sz w:val="20"/>
          <w:szCs w:val="18"/>
        </w:rPr>
        <w:t>Pre-Tax Qualified Contribution-Age 50</w:t>
      </w:r>
      <w:r>
        <w:rPr>
          <w:sz w:val="20"/>
          <w:szCs w:val="18"/>
        </w:rPr>
        <w:tab/>
      </w:r>
      <w:r>
        <w:rPr>
          <w:sz w:val="20"/>
          <w:szCs w:val="18"/>
        </w:rPr>
        <w:tab/>
        <w:t>$_____________ per pay period.</w:t>
      </w:r>
    </w:p>
    <w:p w:rsidR="003D09F9" w:rsidRPr="005F358A" w:rsidRDefault="003D09F9" w:rsidP="005F358A">
      <w:pPr>
        <w:pStyle w:val="NoSpacing"/>
        <w:numPr>
          <w:ilvl w:val="1"/>
          <w:numId w:val="7"/>
        </w:numPr>
        <w:rPr>
          <w:sz w:val="18"/>
          <w:szCs w:val="18"/>
        </w:rPr>
      </w:pPr>
      <w:r>
        <w:rPr>
          <w:sz w:val="20"/>
          <w:szCs w:val="18"/>
        </w:rPr>
        <w:t>Pre-Tax Qualified Contribution-15 yr Service</w:t>
      </w:r>
      <w:r>
        <w:rPr>
          <w:sz w:val="20"/>
          <w:szCs w:val="18"/>
        </w:rPr>
        <w:tab/>
      </w:r>
      <w:r>
        <w:rPr>
          <w:sz w:val="20"/>
          <w:szCs w:val="18"/>
        </w:rPr>
        <w:tab/>
        <w:t>$_____________ per pay period.</w:t>
      </w:r>
    </w:p>
    <w:p w:rsidR="003D09F9" w:rsidRDefault="003D09F9" w:rsidP="005F358A">
      <w:pPr>
        <w:pStyle w:val="NoSpacing"/>
        <w:ind w:left="5760"/>
        <w:rPr>
          <w:sz w:val="20"/>
          <w:szCs w:val="18"/>
        </w:rPr>
      </w:pPr>
    </w:p>
    <w:p w:rsidR="003D09F9" w:rsidRDefault="003D09F9" w:rsidP="00056E64">
      <w:pPr>
        <w:pStyle w:val="NoSpacing"/>
        <w:ind w:left="4320"/>
        <w:outlineLvl w:val="0"/>
        <w:rPr>
          <w:sz w:val="20"/>
          <w:szCs w:val="18"/>
        </w:rPr>
      </w:pPr>
      <w:r>
        <w:rPr>
          <w:sz w:val="20"/>
          <w:szCs w:val="18"/>
        </w:rPr>
        <w:t>TOTAL:</w:t>
      </w:r>
      <w:r>
        <w:rPr>
          <w:sz w:val="20"/>
          <w:szCs w:val="18"/>
        </w:rPr>
        <w:tab/>
      </w:r>
      <w:r>
        <w:rPr>
          <w:sz w:val="20"/>
          <w:szCs w:val="18"/>
        </w:rPr>
        <w:tab/>
        <w:t>$_____________ per pay period.</w:t>
      </w:r>
    </w:p>
    <w:p w:rsidR="003D09F9" w:rsidRPr="00081736" w:rsidRDefault="003D09F9" w:rsidP="00081736">
      <w:pPr>
        <w:pStyle w:val="NoSpacing"/>
        <w:ind w:left="4320"/>
        <w:rPr>
          <w:sz w:val="20"/>
          <w:szCs w:val="18"/>
        </w:rPr>
      </w:pPr>
    </w:p>
    <w:p w:rsidR="003D09F9" w:rsidRPr="005F358A" w:rsidRDefault="003D09F9" w:rsidP="005F358A">
      <w:pPr>
        <w:pStyle w:val="NoSpacing"/>
        <w:numPr>
          <w:ilvl w:val="0"/>
          <w:numId w:val="7"/>
        </w:numPr>
        <w:rPr>
          <w:sz w:val="18"/>
          <w:szCs w:val="18"/>
        </w:rPr>
      </w:pPr>
      <w:r>
        <w:rPr>
          <w:sz w:val="20"/>
          <w:szCs w:val="18"/>
        </w:rPr>
        <w:t>Please stop my contributions to _______________________________________________</w:t>
      </w:r>
    </w:p>
    <w:p w:rsidR="003D09F9" w:rsidRDefault="003D09F9" w:rsidP="005F358A">
      <w:pPr>
        <w:pStyle w:val="NoSpacing"/>
        <w:ind w:left="3600"/>
        <w:rPr>
          <w:sz w:val="16"/>
          <w:szCs w:val="16"/>
        </w:rPr>
      </w:pPr>
      <w:r>
        <w:rPr>
          <w:sz w:val="16"/>
          <w:szCs w:val="16"/>
        </w:rPr>
        <w:t xml:space="preserve">                                  Current Provider</w:t>
      </w:r>
    </w:p>
    <w:p w:rsidR="003D09F9" w:rsidRPr="00081736" w:rsidRDefault="003D09F9" w:rsidP="005F358A">
      <w:pPr>
        <w:pStyle w:val="NoSpacing"/>
        <w:numPr>
          <w:ilvl w:val="0"/>
          <w:numId w:val="7"/>
        </w:numPr>
        <w:rPr>
          <w:sz w:val="18"/>
          <w:szCs w:val="18"/>
        </w:rPr>
      </w:pPr>
      <w:r>
        <w:rPr>
          <w:sz w:val="20"/>
          <w:szCs w:val="18"/>
        </w:rPr>
        <w:t>I choose not to contribute at this time.</w:t>
      </w:r>
    </w:p>
    <w:p w:rsidR="003D09F9" w:rsidRDefault="003D09F9" w:rsidP="005F358A">
      <w:pPr>
        <w:pStyle w:val="NoSpacing"/>
        <w:rPr>
          <w:sz w:val="16"/>
          <w:szCs w:val="16"/>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8"/>
      </w:tblGrid>
      <w:tr w:rsidR="003D09F9" w:rsidRPr="0032312B" w:rsidTr="0032312B">
        <w:tc>
          <w:tcPr>
            <w:tcW w:w="9558" w:type="dxa"/>
            <w:shd w:val="clear" w:color="auto" w:fill="DBE5F1"/>
          </w:tcPr>
          <w:p w:rsidR="003D09F9" w:rsidRPr="0032312B" w:rsidRDefault="003D09F9" w:rsidP="005F358A">
            <w:pPr>
              <w:pStyle w:val="NoSpacing"/>
              <w:rPr>
                <w:sz w:val="24"/>
                <w:szCs w:val="24"/>
              </w:rPr>
            </w:pPr>
            <w:r w:rsidRPr="0032312B">
              <w:rPr>
                <w:sz w:val="24"/>
                <w:szCs w:val="24"/>
              </w:rPr>
              <w:t>Investment Provider</w:t>
            </w:r>
          </w:p>
        </w:tc>
      </w:tr>
    </w:tbl>
    <w:p w:rsidR="003D09F9" w:rsidRDefault="003D09F9" w:rsidP="005F358A">
      <w:pPr>
        <w:pStyle w:val="NoSpacing"/>
        <w:rPr>
          <w:sz w:val="18"/>
          <w:szCs w:val="18"/>
        </w:rPr>
      </w:pPr>
      <w:r>
        <w:rPr>
          <w:sz w:val="18"/>
          <w:szCs w:val="18"/>
        </w:rPr>
        <w:t>Complete this section with the amount per Investment Provider and account type.  You are responsible for establishing any annuity contract or custodial account with the Investment Provider(s) as indicated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18"/>
        <w:gridCol w:w="1620"/>
        <w:gridCol w:w="1638"/>
      </w:tblGrid>
      <w:tr w:rsidR="003D09F9" w:rsidRPr="0032312B" w:rsidTr="0032312B">
        <w:tc>
          <w:tcPr>
            <w:tcW w:w="6318" w:type="dxa"/>
          </w:tcPr>
          <w:p w:rsidR="003D09F9" w:rsidRPr="0032312B" w:rsidRDefault="003D09F9" w:rsidP="005F358A">
            <w:pPr>
              <w:pStyle w:val="NoSpacing"/>
              <w:rPr>
                <w:sz w:val="18"/>
                <w:szCs w:val="18"/>
              </w:rPr>
            </w:pPr>
          </w:p>
        </w:tc>
        <w:tc>
          <w:tcPr>
            <w:tcW w:w="3258" w:type="dxa"/>
            <w:gridSpan w:val="2"/>
          </w:tcPr>
          <w:p w:rsidR="003D09F9" w:rsidRPr="0032312B" w:rsidRDefault="003D09F9" w:rsidP="0032312B">
            <w:pPr>
              <w:pStyle w:val="NoSpacing"/>
              <w:jc w:val="center"/>
              <w:rPr>
                <w:sz w:val="18"/>
                <w:szCs w:val="18"/>
              </w:rPr>
            </w:pPr>
            <w:r w:rsidRPr="0032312B">
              <w:rPr>
                <w:sz w:val="18"/>
                <w:szCs w:val="18"/>
              </w:rPr>
              <w:t>403(b) Pre-Tax</w:t>
            </w:r>
          </w:p>
        </w:tc>
      </w:tr>
      <w:tr w:rsidR="003D09F9" w:rsidRPr="0032312B" w:rsidTr="0032312B">
        <w:tc>
          <w:tcPr>
            <w:tcW w:w="6318" w:type="dxa"/>
          </w:tcPr>
          <w:p w:rsidR="003D09F9" w:rsidRPr="0032312B" w:rsidRDefault="003D09F9" w:rsidP="009A1E92">
            <w:pPr>
              <w:pStyle w:val="NoSpacing"/>
              <w:rPr>
                <w:sz w:val="18"/>
                <w:szCs w:val="18"/>
              </w:rPr>
            </w:pPr>
            <w:r w:rsidRPr="0032312B">
              <w:rPr>
                <w:sz w:val="18"/>
                <w:szCs w:val="18"/>
              </w:rPr>
              <w:t xml:space="preserve">Investment Provider                                                        </w:t>
            </w:r>
            <w:r w:rsidRPr="0032312B">
              <w:rPr>
                <w:color w:val="FF0000"/>
                <w:sz w:val="18"/>
                <w:szCs w:val="18"/>
              </w:rPr>
              <w:t>(</w:t>
            </w:r>
            <w:r w:rsidRPr="0032312B">
              <w:rPr>
                <w:b/>
                <w:color w:val="FF0000"/>
                <w:sz w:val="18"/>
                <w:szCs w:val="18"/>
              </w:rPr>
              <w:t>PLAN TYPE-Circle One)</w:t>
            </w:r>
          </w:p>
        </w:tc>
        <w:tc>
          <w:tcPr>
            <w:tcW w:w="1620" w:type="dxa"/>
          </w:tcPr>
          <w:p w:rsidR="003D09F9" w:rsidRPr="0032312B" w:rsidRDefault="003D09F9" w:rsidP="005F358A">
            <w:pPr>
              <w:pStyle w:val="NoSpacing"/>
              <w:rPr>
                <w:sz w:val="18"/>
                <w:szCs w:val="18"/>
              </w:rPr>
            </w:pPr>
            <w:r w:rsidRPr="0032312B">
              <w:rPr>
                <w:sz w:val="18"/>
                <w:szCs w:val="18"/>
              </w:rPr>
              <w:t>Salary Reduction</w:t>
            </w:r>
          </w:p>
        </w:tc>
        <w:tc>
          <w:tcPr>
            <w:tcW w:w="1638" w:type="dxa"/>
          </w:tcPr>
          <w:p w:rsidR="003D09F9" w:rsidRPr="0032312B" w:rsidRDefault="003D09F9" w:rsidP="0032312B">
            <w:pPr>
              <w:pStyle w:val="NoSpacing"/>
              <w:jc w:val="center"/>
              <w:rPr>
                <w:sz w:val="18"/>
                <w:szCs w:val="18"/>
              </w:rPr>
            </w:pPr>
            <w:r w:rsidRPr="0032312B">
              <w:rPr>
                <w:sz w:val="18"/>
                <w:szCs w:val="18"/>
              </w:rPr>
              <w:t>Catch-Up</w:t>
            </w:r>
          </w:p>
        </w:tc>
      </w:tr>
      <w:tr w:rsidR="003D09F9" w:rsidRPr="0032312B" w:rsidTr="0032312B">
        <w:tc>
          <w:tcPr>
            <w:tcW w:w="6318" w:type="dxa"/>
          </w:tcPr>
          <w:p w:rsidR="003D09F9" w:rsidRPr="0032312B" w:rsidRDefault="003D09F9" w:rsidP="00E53E55">
            <w:pPr>
              <w:pStyle w:val="NoSpacing"/>
              <w:rPr>
                <w:sz w:val="18"/>
                <w:szCs w:val="18"/>
              </w:rPr>
            </w:pPr>
            <w:r w:rsidRPr="0032312B">
              <w:rPr>
                <w:sz w:val="18"/>
                <w:szCs w:val="18"/>
              </w:rPr>
              <w:t xml:space="preserve">1.      AXA EQUITABLE  </w:t>
            </w:r>
          </w:p>
        </w:tc>
        <w:tc>
          <w:tcPr>
            <w:tcW w:w="1620" w:type="dxa"/>
          </w:tcPr>
          <w:p w:rsidR="003D09F9" w:rsidRPr="0032312B" w:rsidRDefault="003D09F9" w:rsidP="005F358A">
            <w:pPr>
              <w:pStyle w:val="NoSpacing"/>
              <w:rPr>
                <w:sz w:val="18"/>
                <w:szCs w:val="18"/>
              </w:rPr>
            </w:pPr>
          </w:p>
        </w:tc>
        <w:tc>
          <w:tcPr>
            <w:tcW w:w="1638" w:type="dxa"/>
          </w:tcPr>
          <w:p w:rsidR="003D09F9" w:rsidRPr="0032312B" w:rsidRDefault="003D09F9" w:rsidP="005F358A">
            <w:pPr>
              <w:pStyle w:val="NoSpacing"/>
              <w:rPr>
                <w:sz w:val="18"/>
                <w:szCs w:val="18"/>
              </w:rPr>
            </w:pPr>
          </w:p>
        </w:tc>
      </w:tr>
      <w:tr w:rsidR="003D09F9" w:rsidRPr="0032312B" w:rsidTr="0032312B">
        <w:tc>
          <w:tcPr>
            <w:tcW w:w="6318" w:type="dxa"/>
          </w:tcPr>
          <w:p w:rsidR="003D09F9" w:rsidRPr="0032312B" w:rsidRDefault="003D09F9" w:rsidP="005F358A">
            <w:pPr>
              <w:pStyle w:val="NoSpacing"/>
              <w:rPr>
                <w:color w:val="FF0000"/>
                <w:sz w:val="18"/>
                <w:szCs w:val="18"/>
              </w:rPr>
            </w:pPr>
            <w:r w:rsidRPr="0032312B">
              <w:rPr>
                <w:sz w:val="18"/>
                <w:szCs w:val="18"/>
              </w:rPr>
              <w:t xml:space="preserve">2.      HORIZON WEALTH MANAGEMENT        </w:t>
            </w:r>
            <w:r w:rsidRPr="0032312B">
              <w:rPr>
                <w:color w:val="FF0000"/>
                <w:sz w:val="18"/>
                <w:szCs w:val="18"/>
              </w:rPr>
              <w:t>PRINC 457     OPP-ROTH      OPP-403b</w:t>
            </w:r>
          </w:p>
        </w:tc>
        <w:tc>
          <w:tcPr>
            <w:tcW w:w="1620" w:type="dxa"/>
          </w:tcPr>
          <w:p w:rsidR="003D09F9" w:rsidRPr="0032312B" w:rsidRDefault="003D09F9" w:rsidP="005F358A">
            <w:pPr>
              <w:pStyle w:val="NoSpacing"/>
              <w:rPr>
                <w:sz w:val="18"/>
                <w:szCs w:val="18"/>
              </w:rPr>
            </w:pPr>
          </w:p>
        </w:tc>
        <w:tc>
          <w:tcPr>
            <w:tcW w:w="1638" w:type="dxa"/>
          </w:tcPr>
          <w:p w:rsidR="003D09F9" w:rsidRPr="0032312B" w:rsidRDefault="003D09F9" w:rsidP="005F358A">
            <w:pPr>
              <w:pStyle w:val="NoSpacing"/>
              <w:rPr>
                <w:sz w:val="18"/>
                <w:szCs w:val="18"/>
              </w:rPr>
            </w:pPr>
          </w:p>
        </w:tc>
      </w:tr>
      <w:tr w:rsidR="003D09F9" w:rsidRPr="0032312B" w:rsidTr="0032312B">
        <w:tc>
          <w:tcPr>
            <w:tcW w:w="6318" w:type="dxa"/>
          </w:tcPr>
          <w:p w:rsidR="003D09F9" w:rsidRPr="0032312B" w:rsidRDefault="003D09F9" w:rsidP="005F358A">
            <w:pPr>
              <w:pStyle w:val="NoSpacing"/>
              <w:rPr>
                <w:color w:val="FF0000"/>
                <w:sz w:val="18"/>
                <w:szCs w:val="18"/>
              </w:rPr>
            </w:pPr>
            <w:r w:rsidRPr="0032312B">
              <w:rPr>
                <w:sz w:val="18"/>
                <w:szCs w:val="18"/>
              </w:rPr>
              <w:t xml:space="preserve">3.      </w:t>
            </w:r>
            <w:smartTag w:uri="urn:schemas-microsoft-com:office:smarttags" w:element="City">
              <w:r w:rsidRPr="0032312B">
                <w:rPr>
                  <w:sz w:val="18"/>
                  <w:szCs w:val="18"/>
                </w:rPr>
                <w:t>LINCOLN</w:t>
              </w:r>
            </w:smartTag>
            <w:r w:rsidRPr="0032312B">
              <w:rPr>
                <w:sz w:val="18"/>
                <w:szCs w:val="18"/>
              </w:rPr>
              <w:t xml:space="preserve"> INVESTMENTS                              </w:t>
            </w:r>
            <w:r w:rsidRPr="0032312B">
              <w:rPr>
                <w:color w:val="FF0000"/>
                <w:sz w:val="18"/>
                <w:szCs w:val="18"/>
              </w:rPr>
              <w:t xml:space="preserve">LINC INVEST            </w:t>
            </w:r>
            <w:smartTag w:uri="urn:schemas-microsoft-com:office:smarttags" w:element="place">
              <w:smartTag w:uri="urn:schemas-microsoft-com:office:smarttags" w:element="City">
                <w:r w:rsidRPr="0032312B">
                  <w:rPr>
                    <w:color w:val="FF0000"/>
                    <w:sz w:val="18"/>
                    <w:szCs w:val="18"/>
                  </w:rPr>
                  <w:t>LINCOLN</w:t>
                </w:r>
              </w:smartTag>
            </w:smartTag>
            <w:r w:rsidRPr="0032312B">
              <w:rPr>
                <w:color w:val="FF0000"/>
                <w:sz w:val="18"/>
                <w:szCs w:val="18"/>
              </w:rPr>
              <w:t xml:space="preserve"> ROTH</w:t>
            </w:r>
          </w:p>
        </w:tc>
        <w:tc>
          <w:tcPr>
            <w:tcW w:w="1620" w:type="dxa"/>
          </w:tcPr>
          <w:p w:rsidR="003D09F9" w:rsidRPr="0032312B" w:rsidRDefault="003D09F9" w:rsidP="005F358A">
            <w:pPr>
              <w:pStyle w:val="NoSpacing"/>
              <w:rPr>
                <w:sz w:val="18"/>
                <w:szCs w:val="18"/>
              </w:rPr>
            </w:pPr>
          </w:p>
        </w:tc>
        <w:tc>
          <w:tcPr>
            <w:tcW w:w="1638" w:type="dxa"/>
          </w:tcPr>
          <w:p w:rsidR="003D09F9" w:rsidRPr="0032312B" w:rsidRDefault="003D09F9" w:rsidP="005F358A">
            <w:pPr>
              <w:pStyle w:val="NoSpacing"/>
              <w:rPr>
                <w:sz w:val="18"/>
                <w:szCs w:val="18"/>
              </w:rPr>
            </w:pPr>
          </w:p>
        </w:tc>
      </w:tr>
      <w:tr w:rsidR="003D09F9" w:rsidRPr="0032312B" w:rsidTr="0032312B">
        <w:tc>
          <w:tcPr>
            <w:tcW w:w="6318" w:type="dxa"/>
          </w:tcPr>
          <w:p w:rsidR="003D09F9" w:rsidRPr="0032312B" w:rsidRDefault="003D09F9" w:rsidP="005F358A">
            <w:pPr>
              <w:pStyle w:val="NoSpacing"/>
              <w:rPr>
                <w:sz w:val="18"/>
                <w:szCs w:val="18"/>
              </w:rPr>
            </w:pPr>
          </w:p>
        </w:tc>
        <w:tc>
          <w:tcPr>
            <w:tcW w:w="1620" w:type="dxa"/>
          </w:tcPr>
          <w:p w:rsidR="003D09F9" w:rsidRPr="0032312B" w:rsidRDefault="003D09F9" w:rsidP="005F358A">
            <w:pPr>
              <w:pStyle w:val="NoSpacing"/>
              <w:rPr>
                <w:sz w:val="18"/>
                <w:szCs w:val="18"/>
              </w:rPr>
            </w:pPr>
          </w:p>
        </w:tc>
        <w:tc>
          <w:tcPr>
            <w:tcW w:w="1638" w:type="dxa"/>
          </w:tcPr>
          <w:p w:rsidR="003D09F9" w:rsidRPr="0032312B" w:rsidRDefault="003D09F9" w:rsidP="005F358A">
            <w:pPr>
              <w:pStyle w:val="NoSpacing"/>
              <w:rPr>
                <w:sz w:val="18"/>
                <w:szCs w:val="18"/>
              </w:rPr>
            </w:pPr>
          </w:p>
        </w:tc>
      </w:tr>
    </w:tbl>
    <w:p w:rsidR="003D09F9" w:rsidRDefault="003D09F9" w:rsidP="005F358A">
      <w:pPr>
        <w:pStyle w:val="NoSpacing"/>
        <w:rPr>
          <w:sz w:val="18"/>
          <w:szCs w:val="18"/>
        </w:rPr>
      </w:pPr>
    </w:p>
    <w:p w:rsidR="003D09F9" w:rsidRDefault="003D09F9" w:rsidP="005F358A">
      <w:pPr>
        <w:pStyle w:val="NoSpacing"/>
        <w:rPr>
          <w:sz w:val="20"/>
          <w:szCs w:val="20"/>
        </w:rPr>
      </w:pPr>
      <w:r>
        <w:rPr>
          <w:b/>
          <w:sz w:val="20"/>
          <w:szCs w:val="20"/>
        </w:rPr>
        <w:t xml:space="preserve">Do/Did you contribute to any other retirement programs during this calendar year including any associated with your prior employer(s)? </w:t>
      </w:r>
      <w:r>
        <w:rPr>
          <w:sz w:val="20"/>
          <w:szCs w:val="20"/>
        </w:rPr>
        <w:t>(This does not include state teachers’ retirement plans or Roth and Traditional IRAs)</w:t>
      </w:r>
    </w:p>
    <w:p w:rsidR="003D09F9" w:rsidRDefault="003D09F9" w:rsidP="005F358A">
      <w:pPr>
        <w:pStyle w:val="NoSpacing"/>
        <w:rPr>
          <w:sz w:val="20"/>
          <w:szCs w:val="20"/>
        </w:rPr>
      </w:pPr>
      <w:r>
        <w:rPr>
          <w:sz w:val="20"/>
          <w:szCs w:val="20"/>
        </w:rPr>
        <w:t xml:space="preserve">___ Yes </w:t>
      </w:r>
      <w:r>
        <w:rPr>
          <w:sz w:val="20"/>
          <w:szCs w:val="20"/>
        </w:rPr>
        <w:tab/>
      </w:r>
      <w:r>
        <w:rPr>
          <w:sz w:val="20"/>
          <w:szCs w:val="20"/>
        </w:rPr>
        <w:tab/>
        <w:t>___No</w:t>
      </w:r>
      <w:r>
        <w:rPr>
          <w:sz w:val="20"/>
          <w:szCs w:val="20"/>
        </w:rPr>
        <w:tab/>
        <w:t>If yes, enter the total amount contributed</w:t>
      </w:r>
      <w:r>
        <w:rPr>
          <w:sz w:val="20"/>
          <w:szCs w:val="20"/>
        </w:rPr>
        <w:tab/>
      </w:r>
      <w:r>
        <w:rPr>
          <w:sz w:val="20"/>
          <w:szCs w:val="20"/>
        </w:rPr>
        <w:tab/>
        <w:t>$______________</w:t>
      </w:r>
    </w:p>
    <w:p w:rsidR="003D09F9" w:rsidRDefault="003D09F9" w:rsidP="005F358A">
      <w:pPr>
        <w:pStyle w:val="NoSpacing"/>
        <w:rPr>
          <w:sz w:val="20"/>
          <w:szCs w:val="20"/>
        </w:rPr>
      </w:pPr>
    </w:p>
    <w:p w:rsidR="003D09F9" w:rsidRDefault="003D09F9" w:rsidP="00056E64">
      <w:pPr>
        <w:pStyle w:val="NoSpacing"/>
        <w:outlineLvl w:val="0"/>
        <w:rPr>
          <w:b/>
          <w:sz w:val="20"/>
          <w:szCs w:val="20"/>
        </w:rPr>
      </w:pPr>
      <w:r>
        <w:rPr>
          <w:b/>
          <w:sz w:val="20"/>
          <w:szCs w:val="20"/>
        </w:rPr>
        <w:t>Do/Did you participate in any catch up provisions/special elections with your current or former employer(s)?</w:t>
      </w:r>
    </w:p>
    <w:p w:rsidR="003D09F9" w:rsidRDefault="003D09F9" w:rsidP="005F358A">
      <w:pPr>
        <w:pStyle w:val="NoSpacing"/>
        <w:rPr>
          <w:sz w:val="20"/>
          <w:szCs w:val="20"/>
        </w:rPr>
      </w:pPr>
      <w:r>
        <w:rPr>
          <w:sz w:val="20"/>
          <w:szCs w:val="20"/>
        </w:rPr>
        <w:t>___Yes</w:t>
      </w:r>
      <w:r>
        <w:rPr>
          <w:sz w:val="20"/>
          <w:szCs w:val="20"/>
        </w:rPr>
        <w:tab/>
      </w:r>
      <w:r>
        <w:rPr>
          <w:sz w:val="20"/>
          <w:szCs w:val="20"/>
        </w:rPr>
        <w:tab/>
        <w:t>___No</w:t>
      </w:r>
      <w:r>
        <w:rPr>
          <w:sz w:val="20"/>
          <w:szCs w:val="20"/>
        </w:rPr>
        <w:tab/>
        <w:t>If yes, enter the total amount contributed</w:t>
      </w:r>
      <w:r>
        <w:rPr>
          <w:sz w:val="20"/>
          <w:szCs w:val="20"/>
        </w:rPr>
        <w:tab/>
      </w:r>
      <w:r>
        <w:rPr>
          <w:sz w:val="20"/>
          <w:szCs w:val="20"/>
        </w:rPr>
        <w:tab/>
        <w:t>$______________</w:t>
      </w:r>
    </w:p>
    <w:p w:rsidR="003D09F9" w:rsidRDefault="003D09F9" w:rsidP="005F358A">
      <w:pPr>
        <w:pStyle w:val="NoSpacing"/>
        <w:rPr>
          <w:sz w:val="20"/>
          <w:szCs w:val="20"/>
        </w:rPr>
      </w:pPr>
    </w:p>
    <w:p w:rsidR="003D09F9" w:rsidRDefault="003D09F9" w:rsidP="0018557D">
      <w:pPr>
        <w:pStyle w:val="NoSpacing"/>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0;margin-top:0;width:488.65pt;height:66.35pt;z-index:251658240;mso-position-horizontal:center">
            <v:textbox style="mso-next-textbox:#_x0000_s1026">
              <w:txbxContent>
                <w:p w:rsidR="003D09F9" w:rsidRPr="0018557D" w:rsidRDefault="003D09F9">
                  <w:pPr>
                    <w:rPr>
                      <w:sz w:val="16"/>
                      <w:szCs w:val="18"/>
                    </w:rPr>
                  </w:pPr>
                  <w:r w:rsidRPr="0018557D">
                    <w:rPr>
                      <w:sz w:val="16"/>
                      <w:szCs w:val="18"/>
                    </w:rPr>
                    <w:t>The Employee understands that Western Springs District 101 will rely on the accuracy of the data provided by the Employee when giving the Employee any assistance in determining the Employee’s pre-tax and post-tax contribution limits under Code  Section 403(b).</w:t>
                  </w:r>
                </w:p>
                <w:p w:rsidR="003D09F9" w:rsidRPr="0018557D" w:rsidRDefault="003D09F9">
                  <w:pPr>
                    <w:rPr>
                      <w:sz w:val="16"/>
                      <w:szCs w:val="18"/>
                    </w:rPr>
                  </w:pPr>
                  <w:r w:rsidRPr="0018557D">
                    <w:rPr>
                      <w:sz w:val="16"/>
                      <w:szCs w:val="18"/>
                    </w:rPr>
                    <w:t>The Employee agrees that all computations done in connection with the salary reduction/deduction authorized above, including eligible compensation, years of service, and prior contributions, pursuant to Code Section 403(b) shall remain the sole responsibility of the Employee.</w:t>
                  </w:r>
                </w:p>
              </w:txbxContent>
            </v:textbox>
          </v:shape>
        </w:pict>
      </w:r>
      <w:r>
        <w:rPr>
          <w:sz w:val="20"/>
          <w:szCs w:val="20"/>
        </w:rPr>
        <w:tab/>
      </w:r>
    </w:p>
    <w:p w:rsidR="003D09F9" w:rsidRDefault="003D09F9" w:rsidP="0018557D">
      <w:pPr>
        <w:pStyle w:val="NoSpacing"/>
        <w:rPr>
          <w:sz w:val="20"/>
          <w:szCs w:val="20"/>
        </w:rPr>
      </w:pPr>
    </w:p>
    <w:p w:rsidR="003D09F9" w:rsidRDefault="003D09F9" w:rsidP="0018557D">
      <w:pPr>
        <w:pStyle w:val="NoSpacing"/>
        <w:rPr>
          <w:sz w:val="20"/>
          <w:szCs w:val="20"/>
        </w:rPr>
      </w:pPr>
    </w:p>
    <w:p w:rsidR="003D09F9" w:rsidRDefault="003D09F9" w:rsidP="0018557D">
      <w:pPr>
        <w:pStyle w:val="NoSpacing"/>
        <w:rPr>
          <w:sz w:val="20"/>
          <w:szCs w:val="20"/>
        </w:rPr>
      </w:pPr>
    </w:p>
    <w:p w:rsidR="003D09F9" w:rsidRDefault="003D09F9" w:rsidP="0018557D">
      <w:pPr>
        <w:pStyle w:val="NoSpacing"/>
        <w:rPr>
          <w:sz w:val="20"/>
          <w:szCs w:val="20"/>
        </w:rPr>
      </w:pPr>
    </w:p>
    <w:p w:rsidR="003D09F9" w:rsidRDefault="003D09F9" w:rsidP="0018557D">
      <w:pPr>
        <w:pStyle w:val="NoSpacing"/>
        <w:rPr>
          <w:sz w:val="20"/>
          <w:szCs w:val="20"/>
        </w:rPr>
      </w:pPr>
    </w:p>
    <w:p w:rsidR="003D09F9" w:rsidRDefault="003D09F9" w:rsidP="0018557D">
      <w:pPr>
        <w:pStyle w:val="NoSpacing"/>
        <w:rPr>
          <w:sz w:val="20"/>
          <w:szCs w:val="20"/>
        </w:rPr>
      </w:pPr>
    </w:p>
    <w:p w:rsidR="003D09F9" w:rsidRDefault="003D09F9" w:rsidP="0018557D">
      <w:pPr>
        <w:pStyle w:val="NoSpacing"/>
        <w:rPr>
          <w:sz w:val="20"/>
          <w:szCs w:val="20"/>
        </w:rPr>
      </w:pPr>
    </w:p>
    <w:p w:rsidR="003D09F9" w:rsidRDefault="003D09F9" w:rsidP="0018557D">
      <w:pPr>
        <w:pStyle w:val="NoSpacing"/>
        <w:rPr>
          <w:sz w:val="20"/>
          <w:szCs w:val="20"/>
        </w:rPr>
      </w:pPr>
    </w:p>
    <w:p w:rsidR="003D09F9" w:rsidRDefault="003D09F9" w:rsidP="0018557D">
      <w:pPr>
        <w:pStyle w:val="NoSpacing"/>
        <w:rPr>
          <w:sz w:val="20"/>
          <w:szCs w:val="20"/>
        </w:rPr>
      </w:pPr>
      <w:r w:rsidRPr="00614BA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5.5pt" o:hrpct="0" o:hr="t">
            <v:imagedata r:id="rId7" o:title=""/>
          </v:shape>
        </w:pict>
      </w:r>
    </w:p>
    <w:p w:rsidR="003D09F9" w:rsidRPr="005456E5" w:rsidRDefault="003D09F9" w:rsidP="0018557D">
      <w:pPr>
        <w:pStyle w:val="NoSpacing"/>
        <w:rPr>
          <w:sz w:val="18"/>
          <w:szCs w:val="18"/>
        </w:rPr>
      </w:pPr>
      <w:r>
        <w:rPr>
          <w:sz w:val="18"/>
          <w:szCs w:val="18"/>
        </w:rPr>
        <w:t>Employee Signature                                                                                                                                                      Date</w:t>
      </w:r>
    </w:p>
    <w:sectPr w:rsidR="003D09F9" w:rsidRPr="005456E5" w:rsidSect="0018557D">
      <w:pgSz w:w="12240" w:h="15840"/>
      <w:pgMar w:top="864" w:right="1008"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F9" w:rsidRDefault="003D09F9" w:rsidP="0018557D">
      <w:pPr>
        <w:spacing w:after="0" w:line="240" w:lineRule="auto"/>
      </w:pPr>
      <w:r>
        <w:separator/>
      </w:r>
    </w:p>
  </w:endnote>
  <w:endnote w:type="continuationSeparator" w:id="0">
    <w:p w:rsidR="003D09F9" w:rsidRDefault="003D09F9" w:rsidP="00185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F9" w:rsidRDefault="003D09F9" w:rsidP="0018557D">
      <w:pPr>
        <w:spacing w:after="0" w:line="240" w:lineRule="auto"/>
      </w:pPr>
      <w:r>
        <w:separator/>
      </w:r>
    </w:p>
  </w:footnote>
  <w:footnote w:type="continuationSeparator" w:id="0">
    <w:p w:rsidR="003D09F9" w:rsidRDefault="003D09F9" w:rsidP="00185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D7A"/>
    <w:multiLevelType w:val="hybridMultilevel"/>
    <w:tmpl w:val="4F221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C704BA"/>
    <w:multiLevelType w:val="hybridMultilevel"/>
    <w:tmpl w:val="F21A6E86"/>
    <w:lvl w:ilvl="0" w:tplc="5B240F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B148F3"/>
    <w:multiLevelType w:val="hybridMultilevel"/>
    <w:tmpl w:val="8CBA65E8"/>
    <w:lvl w:ilvl="0" w:tplc="5B240F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9F2829"/>
    <w:multiLevelType w:val="hybridMultilevel"/>
    <w:tmpl w:val="C85C24E2"/>
    <w:lvl w:ilvl="0" w:tplc="5B240F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57209"/>
    <w:multiLevelType w:val="hybridMultilevel"/>
    <w:tmpl w:val="83FA7B38"/>
    <w:lvl w:ilvl="0" w:tplc="240A0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F63DF"/>
    <w:multiLevelType w:val="hybridMultilevel"/>
    <w:tmpl w:val="54161F4C"/>
    <w:lvl w:ilvl="0" w:tplc="5B240F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96E8D"/>
    <w:multiLevelType w:val="hybridMultilevel"/>
    <w:tmpl w:val="AF862D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DCC57CA"/>
    <w:multiLevelType w:val="hybridMultilevel"/>
    <w:tmpl w:val="3A9866F2"/>
    <w:lvl w:ilvl="0" w:tplc="5B240F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0FA"/>
    <w:rsid w:val="00004025"/>
    <w:rsid w:val="000110FA"/>
    <w:rsid w:val="00056E64"/>
    <w:rsid w:val="00081736"/>
    <w:rsid w:val="00094A7C"/>
    <w:rsid w:val="0018557D"/>
    <w:rsid w:val="001F1CBD"/>
    <w:rsid w:val="0032312B"/>
    <w:rsid w:val="00355705"/>
    <w:rsid w:val="00365141"/>
    <w:rsid w:val="003D09F9"/>
    <w:rsid w:val="003D1304"/>
    <w:rsid w:val="00423ADE"/>
    <w:rsid w:val="004B6C24"/>
    <w:rsid w:val="005456E5"/>
    <w:rsid w:val="005F0D0C"/>
    <w:rsid w:val="005F358A"/>
    <w:rsid w:val="00614BAE"/>
    <w:rsid w:val="0063164A"/>
    <w:rsid w:val="006645D5"/>
    <w:rsid w:val="006D6CD3"/>
    <w:rsid w:val="00723877"/>
    <w:rsid w:val="00875903"/>
    <w:rsid w:val="008D66A8"/>
    <w:rsid w:val="008F40E3"/>
    <w:rsid w:val="009A1E92"/>
    <w:rsid w:val="00A0371E"/>
    <w:rsid w:val="00A62756"/>
    <w:rsid w:val="00AA43C9"/>
    <w:rsid w:val="00AE4311"/>
    <w:rsid w:val="00B52B01"/>
    <w:rsid w:val="00C93584"/>
    <w:rsid w:val="00CD3688"/>
    <w:rsid w:val="00CF6283"/>
    <w:rsid w:val="00D96929"/>
    <w:rsid w:val="00E53E55"/>
    <w:rsid w:val="00F037EA"/>
    <w:rsid w:val="00F26A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10F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99"/>
    <w:rsid w:val="000110F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Spacing">
    <w:name w:val="No Spacing"/>
    <w:uiPriority w:val="99"/>
    <w:qFormat/>
    <w:rsid w:val="005F0D0C"/>
  </w:style>
  <w:style w:type="paragraph" w:styleId="BalloonText">
    <w:name w:val="Balloon Text"/>
    <w:basedOn w:val="Normal"/>
    <w:link w:val="BalloonTextChar"/>
    <w:uiPriority w:val="99"/>
    <w:semiHidden/>
    <w:rsid w:val="00AE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311"/>
    <w:rPr>
      <w:rFonts w:ascii="Tahoma" w:hAnsi="Tahoma" w:cs="Tahoma"/>
      <w:sz w:val="16"/>
      <w:szCs w:val="16"/>
    </w:rPr>
  </w:style>
  <w:style w:type="paragraph" w:styleId="Header">
    <w:name w:val="header"/>
    <w:basedOn w:val="Normal"/>
    <w:link w:val="HeaderChar"/>
    <w:uiPriority w:val="99"/>
    <w:semiHidden/>
    <w:rsid w:val="001855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8557D"/>
    <w:rPr>
      <w:rFonts w:cs="Times New Roman"/>
    </w:rPr>
  </w:style>
  <w:style w:type="paragraph" w:styleId="Footer">
    <w:name w:val="footer"/>
    <w:basedOn w:val="Normal"/>
    <w:link w:val="FooterChar"/>
    <w:uiPriority w:val="99"/>
    <w:semiHidden/>
    <w:rsid w:val="001855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8557D"/>
    <w:rPr>
      <w:rFonts w:cs="Times New Roman"/>
    </w:rPr>
  </w:style>
  <w:style w:type="paragraph" w:styleId="DocumentMap">
    <w:name w:val="Document Map"/>
    <w:basedOn w:val="Normal"/>
    <w:link w:val="DocumentMapChar"/>
    <w:uiPriority w:val="99"/>
    <w:semiHidden/>
    <w:rsid w:val="00056E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A0CD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359</Words>
  <Characters>2047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SPRINGS SCHOOL DISTRICT 101</dc:title>
  <dc:subject/>
  <dc:creator>Lynn Swatek</dc:creator>
  <cp:keywords/>
  <dc:description/>
  <cp:lastModifiedBy>Jason Grady</cp:lastModifiedBy>
  <cp:revision>2</cp:revision>
  <cp:lastPrinted>2010-05-13T15:04:00Z</cp:lastPrinted>
  <dcterms:created xsi:type="dcterms:W3CDTF">2011-11-29T16:37:00Z</dcterms:created>
  <dcterms:modified xsi:type="dcterms:W3CDTF">2011-11-29T16:37:00Z</dcterms:modified>
</cp:coreProperties>
</file>